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19" w:rsidRPr="00123E4F" w:rsidRDefault="004D3119" w:rsidP="004D3119">
      <w:pPr>
        <w:bidi/>
        <w:jc w:val="center"/>
        <w:rPr>
          <w:rFonts w:ascii="Sakkal Majalla" w:eastAsia="Times New Roman" w:hAnsi="Sakkal Majalla" w:cs="Sakkal Majalla"/>
          <w:b/>
          <w:bCs/>
          <w:color w:val="000000"/>
          <w:sz w:val="40"/>
          <w:szCs w:val="40"/>
          <w:rtl/>
          <w:lang w:eastAsia="fr-FR" w:bidi="ar-TN"/>
        </w:rPr>
      </w:pPr>
      <w:r w:rsidRPr="00934EA7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eastAsia="fr-FR" w:bidi="ar-TN"/>
        </w:rPr>
        <w:t xml:space="preserve">أنموذج </w:t>
      </w:r>
      <w:r w:rsidRPr="00123E4F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eastAsia="fr-FR" w:bidi="ar-TN"/>
        </w:rPr>
        <w:t xml:space="preserve">جذاذة وصفية </w:t>
      </w:r>
      <w:proofErr w:type="spellStart"/>
      <w:r w:rsidRPr="00123E4F">
        <w:rPr>
          <w:rFonts w:ascii="Sakkal Majalla" w:eastAsia="Times New Roman" w:hAnsi="Sakkal Majalla" w:cs="Sakkal Majalla" w:hint="cs"/>
          <w:b/>
          <w:bCs/>
          <w:color w:val="000000"/>
          <w:sz w:val="40"/>
          <w:szCs w:val="40"/>
          <w:rtl/>
          <w:lang w:eastAsia="fr-FR" w:bidi="ar-TN"/>
        </w:rPr>
        <w:t>للتطبيقة</w:t>
      </w:r>
      <w:proofErr w:type="spellEnd"/>
    </w:p>
    <w:p w:rsidR="004D3119" w:rsidRPr="00934EA7" w:rsidRDefault="004D3119" w:rsidP="004D3119">
      <w:pPr>
        <w:pStyle w:val="Paragraphedeliste"/>
        <w:numPr>
          <w:ilvl w:val="0"/>
          <w:numId w:val="2"/>
        </w:numPr>
        <w:shd w:val="clear" w:color="auto" w:fill="95B3D7" w:themeFill="accent1" w:themeFillTint="99"/>
        <w:bidi/>
        <w:spacing w:after="200"/>
        <w:rPr>
          <w:rFonts w:ascii="Sakkal Majalla" w:eastAsia="Times New Roman" w:hAnsi="Sakkal Majalla" w:cs="Sakkal Majalla"/>
          <w:b/>
          <w:bCs/>
          <w:color w:val="000000"/>
          <w:sz w:val="24"/>
          <w:szCs w:val="24"/>
          <w:rtl/>
          <w:lang w:eastAsia="fr-FR" w:bidi="ar-TN"/>
        </w:rPr>
      </w:pPr>
      <w:r w:rsidRPr="00934EA7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TN"/>
        </w:rPr>
        <w:t xml:space="preserve">في مدى </w:t>
      </w:r>
      <w:r w:rsidRPr="00934EA7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TN"/>
        </w:rPr>
        <w:t>مطابق</w:t>
      </w:r>
      <w:r w:rsidRPr="00934EA7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TN"/>
        </w:rPr>
        <w:t xml:space="preserve">ة </w:t>
      </w:r>
      <w:proofErr w:type="spellStart"/>
      <w:r w:rsidRPr="00934EA7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TN"/>
        </w:rPr>
        <w:t>التطبيقة</w:t>
      </w:r>
      <w:proofErr w:type="spellEnd"/>
      <w:r w:rsidRPr="00934EA7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TN"/>
        </w:rPr>
        <w:t xml:space="preserve"> للبرامج الرّسميّة</w:t>
      </w:r>
      <w:r w:rsidRPr="00934EA7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TN"/>
        </w:rPr>
        <w:t xml:space="preserve"> للمرحلة الابتدائية:</w:t>
      </w:r>
    </w:p>
    <w:p w:rsidR="004D3119" w:rsidRDefault="004D3119" w:rsidP="004D3119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 xml:space="preserve">المجال التعليمي 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المستهدف:</w:t>
      </w:r>
      <w:proofErr w:type="spellEnd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 xml:space="preserve"> (علوم 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وتكنولوجيا،</w:t>
      </w:r>
      <w:proofErr w:type="spellEnd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 xml:space="preserve"> 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لغات،</w:t>
      </w:r>
      <w:proofErr w:type="spellEnd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 xml:space="preserve"> تنشئة 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اجتماعية،</w:t>
      </w:r>
      <w:proofErr w:type="spellEnd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 xml:space="preserve"> تنشئة فنية وبدنية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)</w:t>
      </w:r>
      <w:proofErr w:type="spellEnd"/>
    </w:p>
    <w:p w:rsidR="004D3119" w:rsidRDefault="004D3119" w:rsidP="004D3119">
      <w:pPr>
        <w:pStyle w:val="Paragraphedeliste"/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........................................................................................................................................................</w:t>
      </w:r>
    </w:p>
    <w:p w:rsidR="004D3119" w:rsidRDefault="004D3119" w:rsidP="004D3119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</w:pPr>
      <w:proofErr w:type="gram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المادة</w:t>
      </w:r>
      <w:proofErr w:type="gramEnd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 xml:space="preserve"> التعليمية المستهدفة:</w:t>
      </w:r>
    </w:p>
    <w:p w:rsidR="004D3119" w:rsidRDefault="004D3119" w:rsidP="004D3119">
      <w:pPr>
        <w:pStyle w:val="Paragraphedeliste"/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........................................................................................................................................................</w:t>
      </w:r>
    </w:p>
    <w:p w:rsidR="004D3119" w:rsidRDefault="004D3119" w:rsidP="004D3119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</w:pPr>
      <w:proofErr w:type="gram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المستوى</w:t>
      </w:r>
      <w:proofErr w:type="gramEnd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 xml:space="preserve"> الدراسي المستهدف:</w:t>
      </w:r>
    </w:p>
    <w:p w:rsidR="004D3119" w:rsidRDefault="004D3119" w:rsidP="004D3119">
      <w:pPr>
        <w:pStyle w:val="Paragraphedeliste"/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........................................................................................................................................................</w:t>
      </w:r>
    </w:p>
    <w:p w:rsidR="004D3119" w:rsidRDefault="004D3119" w:rsidP="004D3119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</w:pPr>
      <w:proofErr w:type="gram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المحتوى</w:t>
      </w:r>
      <w:proofErr w:type="gramEnd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 xml:space="preserve"> المستهدف:</w:t>
      </w:r>
    </w:p>
    <w:p w:rsidR="004D3119" w:rsidRPr="00123E4F" w:rsidRDefault="004D3119" w:rsidP="004D3119">
      <w:pPr>
        <w:pStyle w:val="Paragraphedeliste"/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........................................................................................................................................................</w:t>
      </w:r>
    </w:p>
    <w:p w:rsidR="004D3119" w:rsidRPr="00934EA7" w:rsidRDefault="004D3119" w:rsidP="004D3119">
      <w:pPr>
        <w:pStyle w:val="Paragraphedeliste"/>
        <w:numPr>
          <w:ilvl w:val="0"/>
          <w:numId w:val="2"/>
        </w:numPr>
        <w:shd w:val="clear" w:color="auto" w:fill="95B3D7" w:themeFill="accent1" w:themeFillTint="99"/>
        <w:bidi/>
        <w:spacing w:after="0" w:line="240" w:lineRule="auto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TN"/>
        </w:rPr>
      </w:pPr>
      <w:r w:rsidRPr="00934EA7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TN"/>
        </w:rPr>
        <w:t xml:space="preserve">في مدى قابلية توظيف </w:t>
      </w:r>
      <w:proofErr w:type="spellStart"/>
      <w:r w:rsidRPr="00934EA7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TN"/>
        </w:rPr>
        <w:t>التطبيقة</w:t>
      </w:r>
      <w:proofErr w:type="spellEnd"/>
      <w:r w:rsidRPr="00934EA7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TN"/>
        </w:rPr>
        <w:t xml:space="preserve"> </w:t>
      </w:r>
      <w:r w:rsidRPr="00934EA7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TN"/>
        </w:rPr>
        <w:t xml:space="preserve">في </w:t>
      </w:r>
      <w:proofErr w:type="spellStart"/>
      <w:r w:rsidRPr="00934EA7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TN"/>
        </w:rPr>
        <w:t>التعلمات</w:t>
      </w:r>
      <w:proofErr w:type="spellEnd"/>
      <w:r w:rsidRPr="00934EA7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TN"/>
        </w:rPr>
        <w:t>:</w:t>
      </w:r>
    </w:p>
    <w:p w:rsidR="004D3119" w:rsidRDefault="004D3119" w:rsidP="004D3119">
      <w:pPr>
        <w:pStyle w:val="Paragraphedeliste"/>
        <w:bidi/>
        <w:spacing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 xml:space="preserve">إمكانيّات توظيف 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التطبيقة</w:t>
      </w:r>
      <w:proofErr w:type="spellEnd"/>
      <w:r w:rsidRPr="00123E4F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 xml:space="preserve">في 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التعلمات</w:t>
      </w:r>
      <w:proofErr w:type="spellEnd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:</w:t>
      </w:r>
    </w:p>
    <w:p w:rsidR="004D3119" w:rsidRDefault="004D3119" w:rsidP="004D3119">
      <w:pPr>
        <w:pStyle w:val="Paragraphedeliste"/>
        <w:bidi/>
        <w:spacing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</w:pPr>
      <w:r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lang w:eastAsia="fr-FR"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119" w:rsidRPr="00934EA7" w:rsidRDefault="004D3119" w:rsidP="004D3119">
      <w:pPr>
        <w:pStyle w:val="Paragraphedeliste"/>
        <w:numPr>
          <w:ilvl w:val="0"/>
          <w:numId w:val="2"/>
        </w:numPr>
        <w:shd w:val="clear" w:color="auto" w:fill="95B3D7" w:themeFill="accent1" w:themeFillTint="99"/>
        <w:bidi/>
        <w:spacing w:after="200" w:line="240" w:lineRule="auto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TN"/>
        </w:rPr>
      </w:pPr>
      <w:r w:rsidRPr="00934EA7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TN"/>
        </w:rPr>
        <w:t xml:space="preserve">في مدى قابلية توظيف </w:t>
      </w:r>
      <w:proofErr w:type="spellStart"/>
      <w:r w:rsidRPr="00934EA7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TN"/>
        </w:rPr>
        <w:t>التطبيقة</w:t>
      </w:r>
      <w:proofErr w:type="spellEnd"/>
      <w:r w:rsidRPr="00934EA7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TN"/>
        </w:rPr>
        <w:t xml:space="preserve"> في </w:t>
      </w:r>
      <w:r w:rsidRPr="00934EA7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TN"/>
        </w:rPr>
        <w:t>فضاء المبادرة والإبداع:</w:t>
      </w:r>
    </w:p>
    <w:p w:rsidR="004D3119" w:rsidRPr="00123E4F" w:rsidRDefault="004D3119" w:rsidP="004D3119">
      <w:pPr>
        <w:pStyle w:val="Paragraphedeliste"/>
        <w:bidi/>
        <w:spacing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المشكلة أو المشكلات الحياتية التي</w:t>
      </w:r>
      <w:r w:rsidRPr="00123E4F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 xml:space="preserve"> يمكن 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ل</w:t>
      </w:r>
      <w:r w:rsidRPr="00123E4F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لتطبيقة</w:t>
      </w:r>
      <w:proofErr w:type="spellEnd"/>
      <w:r w:rsidRPr="00123E4F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  <w:t xml:space="preserve"> 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معالجتها:</w:t>
      </w:r>
      <w:proofErr w:type="spellEnd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 xml:space="preserve"> (ضع علامة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)</w:t>
      </w:r>
      <w:proofErr w:type="spellEnd"/>
    </w:p>
    <w:p w:rsidR="004D3119" w:rsidRPr="002D6CFD" w:rsidRDefault="004D3119" w:rsidP="004D3119">
      <w:pPr>
        <w:numPr>
          <w:ilvl w:val="0"/>
          <w:numId w:val="3"/>
        </w:numPr>
        <w:bidi/>
        <w:spacing w:after="0" w:line="240" w:lineRule="auto"/>
        <w:ind w:left="1275" w:hanging="283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2D6CF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الإعلام </w:t>
      </w:r>
      <w:proofErr w:type="gramStart"/>
      <w:r w:rsidRPr="002D6CFD">
        <w:rPr>
          <w:rFonts w:ascii="Sakkal Majalla" w:hAnsi="Sakkal Majalla" w:cs="Sakkal Majalla" w:hint="cs"/>
          <w:sz w:val="28"/>
          <w:szCs w:val="28"/>
          <w:rtl/>
          <w:lang w:bidi="ar-TN"/>
        </w:rPr>
        <w:t>والتّواصل</w:t>
      </w:r>
      <w:proofErr w:type="gramEnd"/>
    </w:p>
    <w:p w:rsidR="004D3119" w:rsidRPr="002D6CFD" w:rsidRDefault="004D3119" w:rsidP="004D3119">
      <w:pPr>
        <w:numPr>
          <w:ilvl w:val="0"/>
          <w:numId w:val="3"/>
        </w:numPr>
        <w:bidi/>
        <w:spacing w:after="0" w:line="240" w:lineRule="auto"/>
        <w:ind w:left="1275" w:hanging="283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2D6CFD">
        <w:rPr>
          <w:rFonts w:ascii="Sakkal Majalla" w:hAnsi="Sakkal Majalla" w:cs="Sakkal Majalla" w:hint="cs"/>
          <w:sz w:val="28"/>
          <w:szCs w:val="28"/>
          <w:rtl/>
          <w:lang w:bidi="ar-TN"/>
        </w:rPr>
        <w:t>الفنون وتحقيق الذّات</w:t>
      </w:r>
    </w:p>
    <w:p w:rsidR="004D3119" w:rsidRPr="002D6CFD" w:rsidRDefault="004D3119" w:rsidP="004D3119">
      <w:pPr>
        <w:numPr>
          <w:ilvl w:val="0"/>
          <w:numId w:val="3"/>
        </w:numPr>
        <w:bidi/>
        <w:spacing w:after="0" w:line="240" w:lineRule="auto"/>
        <w:ind w:left="1275" w:hanging="283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2D6CF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العمل وابتكار </w:t>
      </w:r>
      <w:proofErr w:type="gramStart"/>
      <w:r w:rsidRPr="002D6CF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المشاريع  </w:t>
      </w:r>
      <w:proofErr w:type="gramEnd"/>
    </w:p>
    <w:p w:rsidR="004D3119" w:rsidRPr="002D6CFD" w:rsidRDefault="004D3119" w:rsidP="004D3119">
      <w:pPr>
        <w:numPr>
          <w:ilvl w:val="0"/>
          <w:numId w:val="3"/>
        </w:numPr>
        <w:bidi/>
        <w:spacing w:after="0" w:line="240" w:lineRule="auto"/>
        <w:ind w:left="1275" w:hanging="283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2D6CF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المواطنة </w:t>
      </w:r>
      <w:proofErr w:type="gramStart"/>
      <w:r w:rsidRPr="002D6CFD">
        <w:rPr>
          <w:rFonts w:ascii="Sakkal Majalla" w:hAnsi="Sakkal Majalla" w:cs="Sakkal Majalla" w:hint="cs"/>
          <w:sz w:val="28"/>
          <w:szCs w:val="28"/>
          <w:rtl/>
          <w:lang w:bidi="ar-TN"/>
        </w:rPr>
        <w:t>في</w:t>
      </w:r>
      <w:proofErr w:type="gramEnd"/>
      <w:r w:rsidRPr="002D6CF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 بعديها المحلّي والكوني</w:t>
      </w:r>
    </w:p>
    <w:p w:rsidR="004D3119" w:rsidRPr="002D6CFD" w:rsidRDefault="004D3119" w:rsidP="004D3119">
      <w:pPr>
        <w:numPr>
          <w:ilvl w:val="0"/>
          <w:numId w:val="3"/>
        </w:numPr>
        <w:bidi/>
        <w:spacing w:after="0" w:line="240" w:lineRule="auto"/>
        <w:ind w:left="1275" w:hanging="283"/>
        <w:jc w:val="both"/>
        <w:rPr>
          <w:rFonts w:ascii="Sakkal Majalla" w:hAnsi="Sakkal Majalla" w:cs="Sakkal Majalla"/>
          <w:sz w:val="28"/>
          <w:szCs w:val="28"/>
          <w:rtl/>
          <w:lang w:bidi="ar-TN"/>
        </w:rPr>
      </w:pPr>
      <w:r w:rsidRPr="002D6CFD">
        <w:rPr>
          <w:rFonts w:ascii="Sakkal Majalla" w:hAnsi="Sakkal Majalla" w:cs="Sakkal Majalla" w:hint="cs"/>
          <w:sz w:val="28"/>
          <w:szCs w:val="28"/>
          <w:rtl/>
          <w:lang w:bidi="ar-TN"/>
        </w:rPr>
        <w:t xml:space="preserve">السّلامة </w:t>
      </w:r>
      <w:proofErr w:type="gramStart"/>
      <w:r w:rsidRPr="002D6CFD">
        <w:rPr>
          <w:rFonts w:ascii="Sakkal Majalla" w:hAnsi="Sakkal Majalla" w:cs="Sakkal Majalla" w:hint="cs"/>
          <w:sz w:val="28"/>
          <w:szCs w:val="28"/>
          <w:rtl/>
          <w:lang w:bidi="ar-TN"/>
        </w:rPr>
        <w:t>والحماية</w:t>
      </w:r>
      <w:proofErr w:type="gramEnd"/>
    </w:p>
    <w:p w:rsidR="004D3119" w:rsidRPr="002D6CFD" w:rsidRDefault="004D3119" w:rsidP="004D3119">
      <w:pPr>
        <w:numPr>
          <w:ilvl w:val="0"/>
          <w:numId w:val="3"/>
        </w:numPr>
        <w:bidi/>
        <w:spacing w:after="0" w:line="240" w:lineRule="auto"/>
        <w:ind w:left="1275" w:hanging="283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2D6CFD">
        <w:rPr>
          <w:rFonts w:ascii="Sakkal Majalla" w:hAnsi="Sakkal Majalla" w:cs="Sakkal Majalla" w:hint="cs"/>
          <w:sz w:val="28"/>
          <w:szCs w:val="28"/>
          <w:rtl/>
          <w:lang w:bidi="ar-TN"/>
        </w:rPr>
        <w:t>البيئة والتنمية المستدامة</w:t>
      </w:r>
    </w:p>
    <w:p w:rsidR="004D3119" w:rsidRPr="00123E4F" w:rsidRDefault="004D3119" w:rsidP="004D3119">
      <w:pPr>
        <w:pStyle w:val="Paragraphedeliste"/>
        <w:numPr>
          <w:ilvl w:val="0"/>
          <w:numId w:val="2"/>
        </w:numPr>
        <w:shd w:val="clear" w:color="auto" w:fill="95B3D7" w:themeFill="accent1" w:themeFillTint="99"/>
        <w:bidi/>
        <w:spacing w:after="200" w:line="240" w:lineRule="auto"/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 w:bidi="ar-TN"/>
        </w:rPr>
      </w:pPr>
      <w:r w:rsidRPr="00123E4F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 w:bidi="ar-TN"/>
        </w:rPr>
        <w:t xml:space="preserve">في مدى استهداف </w:t>
      </w:r>
      <w:proofErr w:type="spellStart"/>
      <w:r w:rsidRPr="00123E4F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 w:bidi="ar-TN"/>
        </w:rPr>
        <w:t>التطبيقة</w:t>
      </w:r>
      <w:proofErr w:type="spellEnd"/>
      <w:r w:rsidRPr="00123E4F">
        <w:rPr>
          <w:rFonts w:ascii="Sakkal Majalla" w:eastAsia="Times New Roman" w:hAnsi="Sakkal Majalla" w:cs="Sakkal Majalla"/>
          <w:b/>
          <w:bCs/>
          <w:color w:val="000000"/>
          <w:sz w:val="36"/>
          <w:szCs w:val="36"/>
          <w:rtl/>
          <w:lang w:eastAsia="fr-FR" w:bidi="ar-TN"/>
        </w:rPr>
        <w:t xml:space="preserve"> </w:t>
      </w:r>
      <w:proofErr w:type="spellStart"/>
      <w:r w:rsidRPr="00123E4F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 w:bidi="ar-TN"/>
        </w:rPr>
        <w:t>للمراقي</w:t>
      </w:r>
      <w:proofErr w:type="spellEnd"/>
      <w:r w:rsidRPr="00123E4F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 w:bidi="ar-TN"/>
        </w:rPr>
        <w:t xml:space="preserve"> </w:t>
      </w:r>
      <w:proofErr w:type="spellStart"/>
      <w:r w:rsidRPr="00123E4F"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 w:bidi="ar-TN"/>
        </w:rPr>
        <w:t>المعرفية:</w:t>
      </w:r>
      <w:proofErr w:type="spellEnd"/>
      <w:r>
        <w:rPr>
          <w:rFonts w:ascii="Sakkal Majalla" w:eastAsia="Times New Roman" w:hAnsi="Sakkal Majalla" w:cs="Sakkal Majalla" w:hint="cs"/>
          <w:b/>
          <w:bCs/>
          <w:color w:val="000000"/>
          <w:sz w:val="36"/>
          <w:szCs w:val="36"/>
          <w:rtl/>
          <w:lang w:eastAsia="fr-FR" w:bidi="ar-TN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(ضع علامة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)</w:t>
      </w:r>
      <w:proofErr w:type="spellEnd"/>
    </w:p>
    <w:p w:rsidR="004D3119" w:rsidRDefault="004D3119" w:rsidP="004D3119">
      <w:pPr>
        <w:pStyle w:val="Paragraphedeliste"/>
        <w:bidi/>
        <w:spacing w:line="240" w:lineRule="auto"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المراقي المعرفية</w:t>
      </w:r>
      <w:r w:rsidRPr="00123E4F"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 xml:space="preserve">التي تستهدفها 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التطبيقة</w:t>
      </w:r>
      <w:proofErr w:type="spellEnd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:</w:t>
      </w:r>
    </w:p>
    <w:p w:rsidR="004D3119" w:rsidRPr="00123E4F" w:rsidRDefault="004D3119" w:rsidP="004D3119">
      <w:pPr>
        <w:numPr>
          <w:ilvl w:val="0"/>
          <w:numId w:val="3"/>
        </w:numPr>
        <w:bidi/>
        <w:spacing w:after="0" w:line="240" w:lineRule="auto"/>
        <w:ind w:left="1275" w:hanging="283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123E4F">
        <w:rPr>
          <w:rFonts w:ascii="Sakkal Majalla" w:hAnsi="Sakkal Majalla" w:cs="Sakkal Majalla"/>
          <w:sz w:val="28"/>
          <w:szCs w:val="28"/>
          <w:rtl/>
          <w:lang w:bidi="ar-TN"/>
        </w:rPr>
        <w:t>المعرفة</w:t>
      </w:r>
    </w:p>
    <w:p w:rsidR="004D3119" w:rsidRPr="00123E4F" w:rsidRDefault="004D3119" w:rsidP="004D3119">
      <w:pPr>
        <w:numPr>
          <w:ilvl w:val="0"/>
          <w:numId w:val="3"/>
        </w:numPr>
        <w:bidi/>
        <w:spacing w:after="0" w:line="240" w:lineRule="auto"/>
        <w:ind w:left="1275" w:hanging="283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123E4F">
        <w:rPr>
          <w:rFonts w:ascii="Sakkal Majalla" w:hAnsi="Sakkal Majalla" w:cs="Sakkal Majalla"/>
          <w:sz w:val="28"/>
          <w:szCs w:val="28"/>
          <w:rtl/>
          <w:lang w:bidi="ar-TN"/>
        </w:rPr>
        <w:t>الفهم</w:t>
      </w:r>
    </w:p>
    <w:p w:rsidR="004D3119" w:rsidRPr="00123E4F" w:rsidRDefault="004D3119" w:rsidP="004D3119">
      <w:pPr>
        <w:numPr>
          <w:ilvl w:val="0"/>
          <w:numId w:val="3"/>
        </w:numPr>
        <w:bidi/>
        <w:spacing w:after="0" w:line="240" w:lineRule="auto"/>
        <w:ind w:left="1275" w:hanging="283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123E4F">
        <w:rPr>
          <w:rFonts w:ascii="Sakkal Majalla" w:hAnsi="Sakkal Majalla" w:cs="Sakkal Majalla"/>
          <w:sz w:val="28"/>
          <w:szCs w:val="28"/>
          <w:rtl/>
          <w:lang w:bidi="ar-TN"/>
        </w:rPr>
        <w:t>التطبيق</w:t>
      </w:r>
    </w:p>
    <w:p w:rsidR="004D3119" w:rsidRPr="00123E4F" w:rsidRDefault="004D3119" w:rsidP="004D3119">
      <w:pPr>
        <w:numPr>
          <w:ilvl w:val="0"/>
          <w:numId w:val="3"/>
        </w:numPr>
        <w:bidi/>
        <w:spacing w:after="0" w:line="240" w:lineRule="auto"/>
        <w:ind w:left="1275" w:hanging="283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123E4F">
        <w:rPr>
          <w:rFonts w:ascii="Sakkal Majalla" w:hAnsi="Sakkal Majalla" w:cs="Sakkal Majalla"/>
          <w:sz w:val="28"/>
          <w:szCs w:val="28"/>
          <w:rtl/>
          <w:lang w:bidi="ar-TN"/>
        </w:rPr>
        <w:t>التحليل</w:t>
      </w:r>
    </w:p>
    <w:p w:rsidR="004D3119" w:rsidRPr="00123E4F" w:rsidRDefault="004D3119" w:rsidP="004D3119">
      <w:pPr>
        <w:numPr>
          <w:ilvl w:val="0"/>
          <w:numId w:val="3"/>
        </w:numPr>
        <w:bidi/>
        <w:spacing w:after="0" w:line="240" w:lineRule="auto"/>
        <w:ind w:left="1275" w:hanging="283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123E4F">
        <w:rPr>
          <w:rFonts w:ascii="Sakkal Majalla" w:hAnsi="Sakkal Majalla" w:cs="Sakkal Majalla"/>
          <w:sz w:val="28"/>
          <w:szCs w:val="28"/>
          <w:rtl/>
          <w:lang w:bidi="ar-TN"/>
        </w:rPr>
        <w:t>التّأليف</w:t>
      </w:r>
    </w:p>
    <w:p w:rsidR="004D3119" w:rsidRDefault="004D3119" w:rsidP="004D3119">
      <w:pPr>
        <w:numPr>
          <w:ilvl w:val="0"/>
          <w:numId w:val="3"/>
        </w:numPr>
        <w:bidi/>
        <w:spacing w:after="0" w:line="240" w:lineRule="auto"/>
        <w:ind w:left="1275" w:hanging="283"/>
        <w:jc w:val="both"/>
        <w:rPr>
          <w:rFonts w:ascii="Sakkal Majalla" w:hAnsi="Sakkal Majalla" w:cs="Sakkal Majalla"/>
          <w:sz w:val="28"/>
          <w:szCs w:val="28"/>
          <w:lang w:bidi="ar-TN"/>
        </w:rPr>
      </w:pPr>
      <w:r w:rsidRPr="00123E4F">
        <w:rPr>
          <w:rFonts w:ascii="Sakkal Majalla" w:hAnsi="Sakkal Majalla" w:cs="Sakkal Majalla"/>
          <w:sz w:val="28"/>
          <w:szCs w:val="28"/>
          <w:rtl/>
          <w:lang w:bidi="ar-TN"/>
        </w:rPr>
        <w:t>التّقييم</w:t>
      </w:r>
    </w:p>
    <w:p w:rsidR="004D3119" w:rsidRPr="00934EA7" w:rsidRDefault="004D3119" w:rsidP="004D3119">
      <w:pPr>
        <w:pStyle w:val="Paragraphedeliste"/>
        <w:numPr>
          <w:ilvl w:val="0"/>
          <w:numId w:val="2"/>
        </w:numPr>
        <w:shd w:val="clear" w:color="auto" w:fill="95B3D7" w:themeFill="accent1" w:themeFillTint="99"/>
        <w:bidi/>
        <w:spacing w:after="200"/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  <w:lang w:eastAsia="fr-FR" w:bidi="ar-TN"/>
        </w:rPr>
      </w:pPr>
      <w:proofErr w:type="gramStart"/>
      <w:r w:rsidRPr="00934EA7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TN"/>
        </w:rPr>
        <w:lastRenderedPageBreak/>
        <w:t>في</w:t>
      </w:r>
      <w:proofErr w:type="gramEnd"/>
      <w:r w:rsidRPr="00934EA7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  <w:lang w:eastAsia="fr-FR" w:bidi="ar-TN"/>
        </w:rPr>
        <w:t xml:space="preserve"> مدى وجاهة التوظيف الرقمي:</w:t>
      </w:r>
    </w:p>
    <w:p w:rsidR="004D3119" w:rsidRDefault="004D3119" w:rsidP="004D3119">
      <w:pPr>
        <w:pStyle w:val="Paragraphedeliste"/>
        <w:bidi/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 w:bidi="ar-TN"/>
        </w:rPr>
      </w:pP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ال</w:t>
      </w:r>
      <w:r w:rsidRPr="00A806D3">
        <w:rPr>
          <w:rFonts w:ascii="Sakkal Majalla" w:eastAsia="Times New Roman" w:hAnsi="Sakkal Majalla" w:cs="Sakkal Majalla"/>
          <w:b/>
          <w:bCs/>
          <w:color w:val="000000"/>
          <w:sz w:val="28"/>
          <w:szCs w:val="28"/>
          <w:rtl/>
          <w:lang w:eastAsia="fr-FR"/>
        </w:rPr>
        <w:t>إضافة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/>
        </w:rPr>
        <w:t>البيداغوجية</w:t>
      </w:r>
      <w:proofErr w:type="spellEnd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/>
        </w:rPr>
        <w:t xml:space="preserve"> التي تقدّمها</w:t>
      </w: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 xml:space="preserve"> ا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/>
        </w:rPr>
        <w:t>لتطبيقة</w:t>
      </w:r>
      <w:proofErr w:type="spellEnd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:</w:t>
      </w:r>
      <w:proofErr w:type="spellEnd"/>
    </w:p>
    <w:p w:rsidR="001C674A" w:rsidRDefault="004D3119" w:rsidP="004D3119">
      <w:pPr>
        <w:bidi/>
      </w:pPr>
      <w:r>
        <w:rPr>
          <w:rFonts w:ascii="Sakkal Majalla" w:eastAsia="Times New Roman" w:hAnsi="Sakkal Majalla" w:cs="Sakkal Majalla" w:hint="cs"/>
          <w:b/>
          <w:bCs/>
          <w:color w:val="000000"/>
          <w:sz w:val="28"/>
          <w:szCs w:val="28"/>
          <w:rtl/>
          <w:lang w:eastAsia="fr-FR" w:bidi="ar-T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1C674A" w:rsidSect="001C6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3D1C"/>
    <w:multiLevelType w:val="hybridMultilevel"/>
    <w:tmpl w:val="14D0E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02F02"/>
    <w:multiLevelType w:val="hybridMultilevel"/>
    <w:tmpl w:val="5B4274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A668F"/>
    <w:multiLevelType w:val="hybridMultilevel"/>
    <w:tmpl w:val="76E0F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119"/>
    <w:rsid w:val="001C674A"/>
    <w:rsid w:val="004D3119"/>
    <w:rsid w:val="00A2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1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3119"/>
    <w:pPr>
      <w:spacing w:after="120"/>
      <w:ind w:left="720"/>
      <w:contextualSpacing/>
    </w:pPr>
    <w:rPr>
      <w:rFonts w:ascii="Segoe UI" w:hAnsi="Segoe UI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fsc</cp:lastModifiedBy>
  <cp:revision>1</cp:revision>
  <dcterms:created xsi:type="dcterms:W3CDTF">2017-05-12T09:11:00Z</dcterms:created>
  <dcterms:modified xsi:type="dcterms:W3CDTF">2017-05-12T09:14:00Z</dcterms:modified>
</cp:coreProperties>
</file>